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5E4" w:rsidRPr="00416E43" w:rsidRDefault="00DC05E4" w:rsidP="00DC05E4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bookmarkEnd w:id="0"/>
      <w:r w:rsidRPr="00416E43">
        <w:rPr>
          <w:rFonts w:eastAsia="Calibri"/>
          <w:noProof/>
          <w:lang w:val="en-US" w:eastAsia="en-US"/>
        </w:rPr>
        <w:drawing>
          <wp:inline distT="0" distB="0" distL="0" distR="0" wp14:anchorId="053B141B" wp14:editId="467EF61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5E4" w:rsidRPr="00416E43" w:rsidRDefault="00DC05E4" w:rsidP="00DC05E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DC05E4" w:rsidRPr="00416E43" w:rsidRDefault="00DC05E4" w:rsidP="00DC05E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DC05E4" w:rsidRPr="00416E43" w:rsidRDefault="00DC05E4" w:rsidP="00DC05E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DC05E4" w:rsidRPr="00416E43" w:rsidRDefault="00DC05E4" w:rsidP="00DC05E4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DC05E4" w:rsidRPr="00416E43" w:rsidRDefault="00DC05E4" w:rsidP="00DC05E4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DC05E4" w:rsidRPr="00416E43" w:rsidRDefault="00DC05E4" w:rsidP="00DC05E4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DC05E4" w:rsidRPr="00416E43" w:rsidRDefault="00DC05E4" w:rsidP="00DC05E4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DC05E4" w:rsidRPr="00416E43" w:rsidRDefault="00DC05E4" w:rsidP="00DC05E4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3030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DC05E4" w:rsidRDefault="00DC05E4" w:rsidP="005B4F3B">
      <w:pPr>
        <w:jc w:val="both"/>
        <w:rPr>
          <w:b/>
          <w:color w:val="000000"/>
          <w:sz w:val="28"/>
          <w:szCs w:val="28"/>
        </w:rPr>
      </w:pPr>
    </w:p>
    <w:p w:rsidR="005B4F3B" w:rsidRDefault="005B4F3B" w:rsidP="005B4F3B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громадянину </w:t>
      </w:r>
      <w:proofErr w:type="spellStart"/>
      <w:r>
        <w:rPr>
          <w:b/>
          <w:color w:val="000000"/>
          <w:sz w:val="28"/>
          <w:szCs w:val="28"/>
        </w:rPr>
        <w:t>Синявському</w:t>
      </w:r>
      <w:proofErr w:type="spellEnd"/>
      <w:r>
        <w:rPr>
          <w:b/>
          <w:color w:val="000000"/>
          <w:sz w:val="28"/>
          <w:szCs w:val="28"/>
        </w:rPr>
        <w:t xml:space="preserve"> Олександру Віталійовичу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02.01), яка розташована за адресою: Одеська область,  Одеський район,  с. Фонтанка, вул. Дачна</w:t>
      </w:r>
    </w:p>
    <w:p w:rsidR="005B4F3B" w:rsidRDefault="005B4F3B" w:rsidP="005B4F3B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5B4F3B" w:rsidRDefault="005B4F3B" w:rsidP="005B4F3B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громадянина </w:t>
      </w:r>
      <w:proofErr w:type="spellStart"/>
      <w:r>
        <w:rPr>
          <w:sz w:val="28"/>
          <w:szCs w:val="24"/>
        </w:rPr>
        <w:t>Синявського</w:t>
      </w:r>
      <w:proofErr w:type="spellEnd"/>
      <w:r>
        <w:rPr>
          <w:sz w:val="28"/>
          <w:szCs w:val="24"/>
        </w:rPr>
        <w:t xml:space="preserve"> Олександра Віталійовича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будівництва і обслуговування житлового будинку, господарських будівель і споруд (присадибна ділянка), яка розташована за адресою: Одеська область,  Одеський район, с. Фонтанка, вул. Дачна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5B4F3B" w:rsidRDefault="005B4F3B" w:rsidP="005B4F3B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5B4F3B" w:rsidRDefault="005B4F3B" w:rsidP="005B4F3B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B4F3B" w:rsidRPr="00A6612F" w:rsidRDefault="005B4F3B" w:rsidP="005B4F3B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DC05E4">
        <w:rPr>
          <w:sz w:val="28"/>
          <w:szCs w:val="28"/>
        </w:rPr>
        <w:t>Відкласти розгляд питання щодо н</w:t>
      </w:r>
      <w:r>
        <w:rPr>
          <w:sz w:val="28"/>
          <w:szCs w:val="28"/>
        </w:rPr>
        <w:t>ада</w:t>
      </w:r>
      <w:r w:rsidR="00DC05E4">
        <w:rPr>
          <w:sz w:val="28"/>
          <w:szCs w:val="28"/>
        </w:rPr>
        <w:t>ння</w:t>
      </w:r>
      <w:r>
        <w:rPr>
          <w:sz w:val="28"/>
          <w:szCs w:val="28"/>
        </w:rPr>
        <w:t xml:space="preserve"> громадянину </w:t>
      </w:r>
      <w:proofErr w:type="spellStart"/>
      <w:r>
        <w:rPr>
          <w:sz w:val="28"/>
          <w:szCs w:val="28"/>
        </w:rPr>
        <w:t>Синявському</w:t>
      </w:r>
      <w:proofErr w:type="spellEnd"/>
      <w:r>
        <w:rPr>
          <w:sz w:val="28"/>
          <w:szCs w:val="28"/>
        </w:rPr>
        <w:t xml:space="preserve"> Олександру Віталійовичу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DC05E4">
        <w:rPr>
          <w:sz w:val="28"/>
          <w:szCs w:val="28"/>
        </w:rPr>
        <w:t>олу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0,0900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02.01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Дачна.</w:t>
      </w:r>
    </w:p>
    <w:p w:rsidR="00DC05E4" w:rsidRDefault="00DC05E4" w:rsidP="00DC05E4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DC05E4" w:rsidRPr="00C843EC" w:rsidRDefault="00DC05E4" w:rsidP="00DC05E4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C05E4" w:rsidRPr="001C5809" w:rsidRDefault="00DC05E4" w:rsidP="00DC05E4">
      <w:pPr>
        <w:jc w:val="both"/>
        <w:rPr>
          <w:sz w:val="28"/>
          <w:szCs w:val="28"/>
        </w:rPr>
      </w:pPr>
    </w:p>
    <w:p w:rsidR="00DC05E4" w:rsidRPr="001C5809" w:rsidRDefault="00DC05E4" w:rsidP="00DC05E4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</w:p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p w:rsidR="005B4F3B" w:rsidRDefault="005B4F3B" w:rsidP="005B4F3B"/>
    <w:sectPr w:rsidR="005B4F3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16"/>
    <w:rsid w:val="00045A16"/>
    <w:rsid w:val="00471730"/>
    <w:rsid w:val="005B4F3B"/>
    <w:rsid w:val="008C177A"/>
    <w:rsid w:val="00DC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04F4CB-5B59-479A-B25D-E4B59E92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F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C05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F3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C05E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2</cp:revision>
  <dcterms:created xsi:type="dcterms:W3CDTF">2025-04-07T13:23:00Z</dcterms:created>
  <dcterms:modified xsi:type="dcterms:W3CDTF">2025-04-07T13:23:00Z</dcterms:modified>
</cp:coreProperties>
</file>